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622" w:rsidRDefault="00AB2622">
      <w:r>
        <w:rPr>
          <w:noProof/>
          <w:lang w:eastAsia="ru-RU"/>
        </w:rPr>
        <w:drawing>
          <wp:inline distT="0" distB="0" distL="0" distR="0">
            <wp:extent cx="5940425" cy="87436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622" w:rsidRDefault="00AB2622" w:rsidP="00B657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5739" w:rsidRDefault="00193684" w:rsidP="00B657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5739">
        <w:rPr>
          <w:rFonts w:ascii="Times New Roman" w:hAnsi="Times New Roman" w:cs="Times New Roman"/>
          <w:sz w:val="24"/>
          <w:szCs w:val="24"/>
        </w:rPr>
        <w:lastRenderedPageBreak/>
        <w:t xml:space="preserve">- быть в форме наличных, безналичных денежных средств, ценных бумаг, драгоценных металлов, драгоценных камней; - создавать </w:t>
      </w:r>
      <w:proofErr w:type="spellStart"/>
      <w:r w:rsidRPr="00B65739">
        <w:rPr>
          <w:rFonts w:ascii="Times New Roman" w:hAnsi="Times New Roman" w:cs="Times New Roman"/>
          <w:sz w:val="24"/>
          <w:szCs w:val="24"/>
        </w:rPr>
        <w:t>репутационный</w:t>
      </w:r>
      <w:proofErr w:type="spellEnd"/>
      <w:r w:rsidRPr="00B65739">
        <w:rPr>
          <w:rFonts w:ascii="Times New Roman" w:hAnsi="Times New Roman" w:cs="Times New Roman"/>
          <w:sz w:val="24"/>
          <w:szCs w:val="24"/>
        </w:rPr>
        <w:t xml:space="preserve"> риск для Учреждения или его работников. </w:t>
      </w:r>
    </w:p>
    <w:p w:rsidR="00B65739" w:rsidRDefault="00193684" w:rsidP="00B657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5739">
        <w:rPr>
          <w:rFonts w:ascii="Times New Roman" w:hAnsi="Times New Roman" w:cs="Times New Roman"/>
          <w:sz w:val="24"/>
          <w:szCs w:val="24"/>
        </w:rPr>
        <w:t xml:space="preserve">- указанные выше условия применяются как к получению, так и к предоставлению деловых подарков и знаков делового гостеприимства. </w:t>
      </w:r>
    </w:p>
    <w:p w:rsidR="00B65739" w:rsidRDefault="00193684" w:rsidP="00B657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5739">
        <w:rPr>
          <w:rFonts w:ascii="Times New Roman" w:hAnsi="Times New Roman" w:cs="Times New Roman"/>
          <w:sz w:val="24"/>
          <w:szCs w:val="24"/>
        </w:rPr>
        <w:t xml:space="preserve">- превышать 3000,00 рублей. </w:t>
      </w:r>
    </w:p>
    <w:p w:rsidR="00B65739" w:rsidRDefault="00193684" w:rsidP="00B657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5739">
        <w:rPr>
          <w:rFonts w:ascii="Times New Roman" w:hAnsi="Times New Roman" w:cs="Times New Roman"/>
          <w:sz w:val="24"/>
          <w:szCs w:val="24"/>
        </w:rPr>
        <w:t xml:space="preserve">Получение работниками Учреждения деловых подарков и принятие знаков делового гостеприимства. Работники Учреждения могут получать деловые подарки, знаки делового гостеприимства только на официальных мероприятиях, если это не противоречит требованиям </w:t>
      </w:r>
      <w:proofErr w:type="spellStart"/>
      <w:r w:rsidRPr="00B65739">
        <w:rPr>
          <w:rFonts w:ascii="Times New Roman" w:hAnsi="Times New Roman" w:cs="Times New Roman"/>
          <w:sz w:val="24"/>
          <w:szCs w:val="24"/>
        </w:rPr>
        <w:t>антикоррупционного</w:t>
      </w:r>
      <w:proofErr w:type="spellEnd"/>
      <w:r w:rsidRPr="00B65739">
        <w:rPr>
          <w:rFonts w:ascii="Times New Roman" w:hAnsi="Times New Roman" w:cs="Times New Roman"/>
          <w:sz w:val="24"/>
          <w:szCs w:val="24"/>
        </w:rPr>
        <w:t xml:space="preserve"> законодательства Российской Федерации, локальных нормативных актов Учреждения, настоящих Правил. При получении делового подарка или знаков делового гостеприимства работник Учреждения обязан принять меры по недопущению возможности возникновения конфликта интересов</w:t>
      </w:r>
      <w:r w:rsidR="00B65739">
        <w:rPr>
          <w:rFonts w:ascii="Times New Roman" w:hAnsi="Times New Roman" w:cs="Times New Roman"/>
          <w:sz w:val="24"/>
          <w:szCs w:val="24"/>
        </w:rPr>
        <w:t>.</w:t>
      </w:r>
      <w:r w:rsidRPr="00B65739">
        <w:rPr>
          <w:rFonts w:ascii="Times New Roman" w:hAnsi="Times New Roman" w:cs="Times New Roman"/>
          <w:sz w:val="24"/>
          <w:szCs w:val="24"/>
        </w:rPr>
        <w:t xml:space="preserve"> 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Учреждения обязан в письменной форме уведомить об этом директора Учреждения или лицо, ответственное за противодействие коррупции в Учреждении, в соответствии с процедурой раскрытия конфликта интересов, утвержденной локальным нормативным актом Учреждения. Работники, представляя интересы Учреждения или действуя от его имени, должны соблюдать границы допустимого поведения при обмене деловыми подарками и оказании знаков делового гостеприимства. Процесс обмена деловыми подарками и знаками делового гостеприимства должен быть максимально прозрачным. </w:t>
      </w:r>
    </w:p>
    <w:p w:rsidR="00B65739" w:rsidRDefault="00193684" w:rsidP="00B657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5739">
        <w:rPr>
          <w:rFonts w:ascii="Times New Roman" w:hAnsi="Times New Roman" w:cs="Times New Roman"/>
          <w:sz w:val="24"/>
          <w:szCs w:val="24"/>
        </w:rPr>
        <w:t xml:space="preserve">Работникам Учреждения запрещается: </w:t>
      </w:r>
    </w:p>
    <w:p w:rsidR="00B65739" w:rsidRDefault="00193684" w:rsidP="00B657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5739">
        <w:rPr>
          <w:rFonts w:ascii="Times New Roman" w:hAnsi="Times New Roman" w:cs="Times New Roman"/>
          <w:sz w:val="24"/>
          <w:szCs w:val="24"/>
        </w:rPr>
        <w:t xml:space="preserve">- принимать предложения от организаций или третьих лиц о вручении деловых подарков и об оказании знаков делового гостеприимства, деловые подарки и знаки делового гостеприимства в ходе проведения деловых переговоров, при заключении договоров, а также в иных случаях, когда подобные действия могут повлиять или создать впечатление об их влиянии на принимаемые решения; </w:t>
      </w:r>
    </w:p>
    <w:p w:rsidR="00B65739" w:rsidRDefault="00193684" w:rsidP="00B657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5739">
        <w:rPr>
          <w:rFonts w:ascii="Times New Roman" w:hAnsi="Times New Roman" w:cs="Times New Roman"/>
          <w:sz w:val="24"/>
          <w:szCs w:val="24"/>
        </w:rPr>
        <w:t>- просить, требовать или вынуждать третьих лиц дарить им или их близким родственникам деловые подарки и/или оказывать в их польз</w:t>
      </w:r>
      <w:r w:rsidR="00B65739">
        <w:rPr>
          <w:rFonts w:ascii="Times New Roman" w:hAnsi="Times New Roman" w:cs="Times New Roman"/>
          <w:sz w:val="24"/>
          <w:szCs w:val="24"/>
        </w:rPr>
        <w:t>у знаки делового гостеприимства;</w:t>
      </w:r>
    </w:p>
    <w:p w:rsidR="00B65739" w:rsidRDefault="00193684" w:rsidP="00B657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5739">
        <w:rPr>
          <w:rFonts w:ascii="Times New Roman" w:hAnsi="Times New Roman" w:cs="Times New Roman"/>
          <w:sz w:val="24"/>
          <w:szCs w:val="24"/>
        </w:rPr>
        <w:t xml:space="preserve"> - принимать подарки в форме наличных, безналичных денежных средств, ценных бумаг, драгоценных металлов, драгоценных камней. Работник Учреждения, получивший деловой подарок, в вышеуказанных случаях обязан незамедлительно сообщить об этом и сдать деловой подарок для проведения проверочных мероприятий. </w:t>
      </w:r>
    </w:p>
    <w:p w:rsidR="00E452DC" w:rsidRPr="00B65739" w:rsidRDefault="00193684" w:rsidP="00B657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5739">
        <w:rPr>
          <w:rFonts w:ascii="Times New Roman" w:hAnsi="Times New Roman" w:cs="Times New Roman"/>
          <w:sz w:val="24"/>
          <w:szCs w:val="24"/>
        </w:rPr>
        <w:t>Неисполнение настоящих Правил может стать основанием для применения к работнику Учреждения мер дисциплинарного характера</w:t>
      </w:r>
      <w:r w:rsidR="00B65739">
        <w:rPr>
          <w:rFonts w:ascii="Times New Roman" w:hAnsi="Times New Roman" w:cs="Times New Roman"/>
          <w:sz w:val="24"/>
          <w:szCs w:val="24"/>
        </w:rPr>
        <w:t>.</w:t>
      </w:r>
    </w:p>
    <w:p w:rsidR="00B65739" w:rsidRPr="00B65739" w:rsidRDefault="00B657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65739" w:rsidRPr="00B65739" w:rsidSect="00E45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3684"/>
    <w:rsid w:val="000C7AD6"/>
    <w:rsid w:val="00155792"/>
    <w:rsid w:val="001644C1"/>
    <w:rsid w:val="00193684"/>
    <w:rsid w:val="001F6BE4"/>
    <w:rsid w:val="00205343"/>
    <w:rsid w:val="002C2FAF"/>
    <w:rsid w:val="00317D71"/>
    <w:rsid w:val="003717A0"/>
    <w:rsid w:val="003D5E19"/>
    <w:rsid w:val="006E0933"/>
    <w:rsid w:val="00825113"/>
    <w:rsid w:val="00884699"/>
    <w:rsid w:val="0090550E"/>
    <w:rsid w:val="00992E13"/>
    <w:rsid w:val="0099344C"/>
    <w:rsid w:val="00AB2622"/>
    <w:rsid w:val="00B056C9"/>
    <w:rsid w:val="00B234EA"/>
    <w:rsid w:val="00B65739"/>
    <w:rsid w:val="00BA507A"/>
    <w:rsid w:val="00BD3AB0"/>
    <w:rsid w:val="00C045FD"/>
    <w:rsid w:val="00C43D4B"/>
    <w:rsid w:val="00C47B22"/>
    <w:rsid w:val="00D151BB"/>
    <w:rsid w:val="00E1518D"/>
    <w:rsid w:val="00E452DC"/>
    <w:rsid w:val="00ED02B1"/>
    <w:rsid w:val="00EF4319"/>
    <w:rsid w:val="00F0696B"/>
    <w:rsid w:val="00FE1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locked/>
    <w:rsid w:val="00BA507A"/>
    <w:rPr>
      <w:rFonts w:ascii="Arial" w:eastAsia="Times New Roman" w:hAnsi="Arial" w:cs="Arial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A507A"/>
    <w:pPr>
      <w:widowControl w:val="0"/>
      <w:shd w:val="clear" w:color="auto" w:fill="FFFFFF"/>
      <w:spacing w:after="0" w:line="240" w:lineRule="atLeast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AB2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385</Words>
  <Characters>2196</Characters>
  <Application>Microsoft Office Word</Application>
  <DocSecurity>0</DocSecurity>
  <Lines>18</Lines>
  <Paragraphs>5</Paragraphs>
  <ScaleCrop>false</ScaleCrop>
  <Company>Microsoft</Company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9</cp:revision>
  <dcterms:created xsi:type="dcterms:W3CDTF">2017-05-30T09:54:00Z</dcterms:created>
  <dcterms:modified xsi:type="dcterms:W3CDTF">2017-09-12T08:06:00Z</dcterms:modified>
</cp:coreProperties>
</file>